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23" w:rsidRPr="00382623" w:rsidRDefault="00382623" w:rsidP="00382623">
      <w:pPr>
        <w:pStyle w:val="ConsPlusNormal"/>
        <w:ind w:firstLine="539"/>
        <w:jc w:val="center"/>
        <w:rPr>
          <w:b/>
        </w:rPr>
      </w:pPr>
      <w:r w:rsidRPr="00382623">
        <w:rPr>
          <w:b/>
        </w:rPr>
        <w:t>ПОЛИТИКА КОНФИДЕНЦИАЛЬНОСТИ</w:t>
      </w:r>
    </w:p>
    <w:p w:rsidR="00382623" w:rsidRPr="00382623" w:rsidRDefault="00382623" w:rsidP="00382623">
      <w:pPr>
        <w:pStyle w:val="ConsPlusNormal"/>
        <w:ind w:firstLine="539"/>
        <w:jc w:val="center"/>
        <w:rPr>
          <w:b/>
        </w:rPr>
      </w:pPr>
      <w:r w:rsidRPr="00382623">
        <w:rPr>
          <w:b/>
        </w:rPr>
        <w:t>ИНТЕРНЕТ-САЙТА</w:t>
      </w:r>
    </w:p>
    <w:p w:rsidR="006133D8" w:rsidRDefault="006133D8" w:rsidP="00385E6F">
      <w:pPr>
        <w:pStyle w:val="ConsPlusNormal"/>
        <w:ind w:firstLine="540"/>
        <w:jc w:val="both"/>
        <w:rPr>
          <w:szCs w:val="26"/>
        </w:rPr>
      </w:pPr>
    </w:p>
    <w:p w:rsidR="00385E6F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 xml:space="preserve">Настоящая Политика конфиденциальности персональных данных (далее - Политика конфиденциальности) является неотъемлемой частью Публичной оферты, размещенной на сайте в сети Интернет по адресу: </w:t>
      </w:r>
      <w:r w:rsidR="00385E6F" w:rsidRPr="00385E6F">
        <w:rPr>
          <w:szCs w:val="26"/>
        </w:rPr>
        <w:t>www.трбк-южный.рф</w:t>
      </w:r>
      <w:r w:rsidRPr="00385E6F">
        <w:rPr>
          <w:szCs w:val="26"/>
        </w:rPr>
        <w:t xml:space="preserve"> (далее - Сайт).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</w:p>
    <w:p w:rsidR="00101213" w:rsidRDefault="00101213" w:rsidP="00101213">
      <w:pPr>
        <w:pStyle w:val="ConsPlusNormal"/>
        <w:jc w:val="center"/>
        <w:outlineLvl w:val="0"/>
      </w:pPr>
      <w:r>
        <w:t>1. ОБЩИЕ ПОЛОЖЕНИЯ</w:t>
      </w:r>
    </w:p>
    <w:p w:rsidR="00101213" w:rsidRDefault="00101213" w:rsidP="00385E6F">
      <w:pPr>
        <w:pStyle w:val="ConsPlusNormal"/>
        <w:ind w:firstLine="540"/>
        <w:jc w:val="both"/>
        <w:rPr>
          <w:szCs w:val="26"/>
        </w:rPr>
      </w:pP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1.1. В рамках настоящей Политики под персональной информацией Пользователя понимаются: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 xml:space="preserve">1.1.3. Настоящая Политика конфиденциальности применяется только к Сайту </w:t>
      </w:r>
      <w:r w:rsidR="006133D8" w:rsidRPr="006133D8">
        <w:rPr>
          <w:szCs w:val="26"/>
        </w:rPr>
        <w:t>www.трбк-южный.рф</w:t>
      </w:r>
      <w:r w:rsidRPr="00385E6F">
        <w:rPr>
          <w:szCs w:val="26"/>
        </w:rPr>
        <w:t xml:space="preserve">. Сайт </w:t>
      </w:r>
      <w:r w:rsidR="006133D8" w:rsidRPr="006133D8">
        <w:rPr>
          <w:szCs w:val="26"/>
        </w:rPr>
        <w:t>www.трбк-южный.рф</w:t>
      </w:r>
      <w:r w:rsidRPr="00385E6F">
        <w:rPr>
          <w:szCs w:val="26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6133D8" w:rsidRPr="006133D8">
        <w:rPr>
          <w:szCs w:val="26"/>
        </w:rPr>
        <w:t>www.трбк-южный.рф</w:t>
      </w:r>
      <w:r w:rsidRPr="00385E6F">
        <w:rPr>
          <w:szCs w:val="26"/>
        </w:rPr>
        <w:t>.</w:t>
      </w:r>
    </w:p>
    <w:p w:rsidR="00101213" w:rsidRDefault="00101213" w:rsidP="00101213">
      <w:pPr>
        <w:pStyle w:val="ConsPlusNormal"/>
        <w:jc w:val="center"/>
        <w:outlineLvl w:val="0"/>
      </w:pPr>
    </w:p>
    <w:p w:rsidR="00101213" w:rsidRDefault="00101213" w:rsidP="00101213">
      <w:pPr>
        <w:pStyle w:val="ConsPlusNormal"/>
        <w:jc w:val="center"/>
        <w:outlineLvl w:val="0"/>
      </w:pPr>
      <w:r>
        <w:t>2. ЦЕЛИ ОБРАБОТКИ ПЕРСОНАЛЬНОЙ ИНФОРМАЦИИ ПОЛЬЗОВАТЕЛЕЙ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В случае получения уведомления от Пользователя об отзыве согласия на обработку персональных данных Сайт прекращает обработку персональных данных Пользователя в срок, не превышающий 10 рабочих дней с момента получения.</w:t>
      </w:r>
    </w:p>
    <w:p w:rsidR="00382623" w:rsidRPr="00385E6F" w:rsidRDefault="00382623" w:rsidP="00210505">
      <w:pPr>
        <w:rPr>
          <w:rFonts w:ascii="Times New Roman" w:hAnsi="Times New Roman" w:cs="Times New Roman"/>
          <w:sz w:val="26"/>
          <w:szCs w:val="26"/>
        </w:rPr>
      </w:pPr>
      <w:r w:rsidRPr="00385E6F">
        <w:rPr>
          <w:rFonts w:ascii="Times New Roman" w:hAnsi="Times New Roman" w:cs="Times New Roman"/>
          <w:sz w:val="26"/>
          <w:szCs w:val="26"/>
        </w:rPr>
        <w:t>Уведомление об отзыве согласия на обработку персональных данных направляется на адрес электронной почты:</w:t>
      </w:r>
      <w:r w:rsidR="00210505" w:rsidRPr="00210505">
        <w:rPr>
          <w:rFonts w:ascii="Times New Roman" w:hAnsi="Times New Roman" w:cs="Times New Roman"/>
          <w:sz w:val="26"/>
          <w:szCs w:val="26"/>
        </w:rPr>
        <w:t xml:space="preserve"> </w:t>
      </w:r>
      <w:r w:rsidR="00210505">
        <w:rPr>
          <w:rFonts w:ascii="Times New Roman" w:hAnsi="Times New Roman" w:cs="Times New Roman"/>
          <w:sz w:val="26"/>
          <w:szCs w:val="26"/>
          <w:lang w:val="en-US"/>
        </w:rPr>
        <w:t>trbk</w:t>
      </w:r>
      <w:r w:rsidR="00210505" w:rsidRPr="00210505">
        <w:rPr>
          <w:rFonts w:ascii="Times New Roman" w:hAnsi="Times New Roman" w:cs="Times New Roman"/>
          <w:sz w:val="26"/>
          <w:szCs w:val="26"/>
        </w:rPr>
        <w:t>-</w:t>
      </w:r>
      <w:r w:rsidR="00210505">
        <w:rPr>
          <w:rFonts w:ascii="Times New Roman" w:hAnsi="Times New Roman" w:cs="Times New Roman"/>
          <w:sz w:val="26"/>
          <w:szCs w:val="26"/>
          <w:lang w:val="en-US"/>
        </w:rPr>
        <w:t>tula</w:t>
      </w:r>
      <w:r w:rsidR="00210505" w:rsidRPr="00210505">
        <w:rPr>
          <w:rFonts w:ascii="Times New Roman" w:hAnsi="Times New Roman" w:cs="Times New Roman"/>
          <w:sz w:val="26"/>
          <w:szCs w:val="26"/>
        </w:rPr>
        <w:t>@</w:t>
      </w:r>
      <w:r w:rsidR="0021050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10505" w:rsidRPr="00210505">
        <w:rPr>
          <w:rFonts w:ascii="Times New Roman" w:hAnsi="Times New Roman" w:cs="Times New Roman"/>
          <w:sz w:val="26"/>
          <w:szCs w:val="26"/>
        </w:rPr>
        <w:t>.</w:t>
      </w:r>
      <w:r w:rsidR="0021050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85E6F">
        <w:rPr>
          <w:rFonts w:ascii="Times New Roman" w:hAnsi="Times New Roman" w:cs="Times New Roman"/>
          <w:sz w:val="26"/>
          <w:szCs w:val="26"/>
        </w:rPr>
        <w:t xml:space="preserve">, а также путем письменного обращения по адресу: </w:t>
      </w:r>
      <w:r w:rsidR="00210505">
        <w:rPr>
          <w:rFonts w:ascii="Times New Roman" w:hAnsi="Times New Roman" w:cs="Times New Roman"/>
          <w:sz w:val="26"/>
          <w:szCs w:val="26"/>
        </w:rPr>
        <w:t>г. Тула, проспект Ленина, д. 110.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 xml:space="preserve">2.2. Персональную информацию Пользователя Сайт обрабатывает в следующих </w:t>
      </w:r>
      <w:r w:rsidRPr="00385E6F">
        <w:rPr>
          <w:szCs w:val="26"/>
        </w:rPr>
        <w:lastRenderedPageBreak/>
        <w:t>целях: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2.2.1. Идентификации Пользователя, за</w:t>
      </w:r>
      <w:r w:rsidR="00E20CB0">
        <w:rPr>
          <w:szCs w:val="26"/>
        </w:rPr>
        <w:t>полнившего Анкету или оставившего Заявку на заключение договора аренды торговой площади</w:t>
      </w:r>
      <w:r w:rsidRPr="00385E6F">
        <w:rPr>
          <w:szCs w:val="26"/>
        </w:rPr>
        <w:t>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2.2.</w:t>
      </w:r>
      <w:r w:rsidR="00466339">
        <w:rPr>
          <w:szCs w:val="26"/>
        </w:rPr>
        <w:t>2</w:t>
      </w:r>
      <w:r w:rsidRPr="00385E6F">
        <w:rPr>
          <w:szCs w:val="26"/>
        </w:rPr>
        <w:t>. Установления с Пользователем обратной связи, включая направление уведомлений, запросов</w:t>
      </w:r>
      <w:r w:rsidR="00AC2047">
        <w:rPr>
          <w:szCs w:val="26"/>
        </w:rPr>
        <w:t xml:space="preserve"> необходимых для </w:t>
      </w:r>
      <w:r w:rsidRPr="00385E6F">
        <w:rPr>
          <w:szCs w:val="26"/>
        </w:rPr>
        <w:t xml:space="preserve"> обработк</w:t>
      </w:r>
      <w:r w:rsidR="00AC2047">
        <w:rPr>
          <w:szCs w:val="26"/>
        </w:rPr>
        <w:t>и</w:t>
      </w:r>
      <w:r w:rsidRPr="00385E6F">
        <w:rPr>
          <w:szCs w:val="26"/>
        </w:rPr>
        <w:t xml:space="preserve">  </w:t>
      </w:r>
      <w:r w:rsidR="007B0486">
        <w:rPr>
          <w:szCs w:val="26"/>
        </w:rPr>
        <w:t>З</w:t>
      </w:r>
      <w:r w:rsidRPr="00385E6F">
        <w:rPr>
          <w:szCs w:val="26"/>
        </w:rPr>
        <w:t>аявк</w:t>
      </w:r>
      <w:r w:rsidR="007B0486">
        <w:rPr>
          <w:szCs w:val="26"/>
        </w:rPr>
        <w:t>и</w:t>
      </w:r>
      <w:r w:rsidRPr="00385E6F">
        <w:rPr>
          <w:szCs w:val="26"/>
        </w:rPr>
        <w:t xml:space="preserve">  Пользователя.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2.2.</w:t>
      </w:r>
      <w:r w:rsidR="007B0486">
        <w:rPr>
          <w:szCs w:val="26"/>
        </w:rPr>
        <w:t>3</w:t>
      </w:r>
      <w:r w:rsidRPr="00385E6F">
        <w:rPr>
          <w:szCs w:val="26"/>
        </w:rPr>
        <w:t>. Определения места нахождения Пользователя для обеспечения безопасности, предотвращения мошенничества.</w:t>
      </w:r>
    </w:p>
    <w:p w:rsidR="00382623" w:rsidRDefault="00382623" w:rsidP="00F9612A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2.2.</w:t>
      </w:r>
      <w:r w:rsidR="00F9612A">
        <w:rPr>
          <w:szCs w:val="26"/>
        </w:rPr>
        <w:t>4</w:t>
      </w:r>
      <w:r w:rsidRPr="00385E6F">
        <w:rPr>
          <w:szCs w:val="26"/>
        </w:rPr>
        <w:t>. Подтверждени</w:t>
      </w:r>
      <w:r w:rsidR="00AC2047">
        <w:rPr>
          <w:szCs w:val="26"/>
        </w:rPr>
        <w:t>е</w:t>
      </w:r>
      <w:r w:rsidRPr="00385E6F">
        <w:rPr>
          <w:szCs w:val="26"/>
        </w:rPr>
        <w:t xml:space="preserve"> достоверности и полноты персональных данных</w:t>
      </w:r>
      <w:r w:rsidR="00AC2047">
        <w:rPr>
          <w:szCs w:val="26"/>
        </w:rPr>
        <w:t>.</w:t>
      </w:r>
      <w:r w:rsidRPr="00385E6F">
        <w:rPr>
          <w:szCs w:val="26"/>
        </w:rPr>
        <w:t xml:space="preserve"> </w:t>
      </w:r>
    </w:p>
    <w:p w:rsidR="00F9612A" w:rsidRPr="00385E6F" w:rsidRDefault="00F9612A" w:rsidP="00F9612A">
      <w:pPr>
        <w:pStyle w:val="ConsPlusNormal"/>
        <w:ind w:firstLine="540"/>
        <w:jc w:val="both"/>
        <w:rPr>
          <w:szCs w:val="26"/>
        </w:rPr>
      </w:pPr>
    </w:p>
    <w:p w:rsidR="00382623" w:rsidRPr="00385E6F" w:rsidRDefault="00382623" w:rsidP="0003011F">
      <w:pPr>
        <w:pStyle w:val="ConsPlusNormal"/>
        <w:jc w:val="center"/>
        <w:outlineLvl w:val="0"/>
        <w:rPr>
          <w:szCs w:val="26"/>
        </w:rPr>
      </w:pPr>
      <w:r w:rsidRPr="00385E6F">
        <w:rPr>
          <w:szCs w:val="26"/>
        </w:rPr>
        <w:t>3. УСЛОВИЯ ОБРАБОТКИ ПЕРСОНАЛЬНОЙ ИНФОРМАЦИИ ПОЛЬЗОВАТЕЛЕЙ</w:t>
      </w:r>
      <w:r w:rsidR="0003011F">
        <w:rPr>
          <w:szCs w:val="26"/>
        </w:rPr>
        <w:t xml:space="preserve"> </w:t>
      </w:r>
      <w:r w:rsidRPr="00385E6F">
        <w:rPr>
          <w:szCs w:val="26"/>
        </w:rPr>
        <w:t>И ЕЕ ПЕРЕДАЧИ ТРЕТЬИМ ЛИЦАМ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3.3. Сайт вправе передать персональную информацию Пользователя третьим лицам в следующих случаях: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3.3.1. Пользователь выразил согласие на такие действия.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 xml:space="preserve">3.4. Обработка персональных данных Пользователя осуществляется без ограничения срока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r w:rsidR="0003011F">
        <w:rPr>
          <w:szCs w:val="26"/>
        </w:rPr>
        <w:t>законом</w:t>
      </w:r>
      <w:r w:rsidRPr="00385E6F">
        <w:rPr>
          <w:szCs w:val="26"/>
        </w:rPr>
        <w:t xml:space="preserve"> от 27.07.2006 </w:t>
      </w:r>
      <w:r w:rsidR="00AC2047">
        <w:rPr>
          <w:szCs w:val="26"/>
        </w:rPr>
        <w:t>№</w:t>
      </w:r>
      <w:r w:rsidRPr="00385E6F">
        <w:rPr>
          <w:szCs w:val="26"/>
        </w:rPr>
        <w:t xml:space="preserve"> 152-ФЗ </w:t>
      </w:r>
      <w:r w:rsidR="0003011F">
        <w:rPr>
          <w:szCs w:val="26"/>
        </w:rPr>
        <w:t>«</w:t>
      </w:r>
      <w:r w:rsidRPr="00385E6F">
        <w:rPr>
          <w:szCs w:val="26"/>
        </w:rPr>
        <w:t>О персональных данных</w:t>
      </w:r>
      <w:r w:rsidR="0003011F">
        <w:rPr>
          <w:szCs w:val="26"/>
        </w:rPr>
        <w:t>»</w:t>
      </w:r>
      <w:r w:rsidRPr="00385E6F">
        <w:rPr>
          <w:szCs w:val="26"/>
        </w:rPr>
        <w:t>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 xml:space="preserve">3.7. Администрация Сайта совместно с Пользователем принимает все необходимые меры по предотвращению убытков или иных отрицательных </w:t>
      </w:r>
      <w:r w:rsidRPr="00385E6F">
        <w:rPr>
          <w:szCs w:val="26"/>
        </w:rPr>
        <w:lastRenderedPageBreak/>
        <w:t>последствий, вызванных утратой или разглашением персональных данных Пользователя.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</w:p>
    <w:p w:rsidR="00382623" w:rsidRPr="00385E6F" w:rsidRDefault="00382623" w:rsidP="00385E6F">
      <w:pPr>
        <w:pStyle w:val="ConsPlusNormal"/>
        <w:jc w:val="center"/>
        <w:outlineLvl w:val="0"/>
        <w:rPr>
          <w:szCs w:val="26"/>
        </w:rPr>
      </w:pPr>
      <w:r w:rsidRPr="00385E6F">
        <w:rPr>
          <w:szCs w:val="26"/>
        </w:rPr>
        <w:t>4. ОБЯЗАТЕЛЬСТВА СТОРОН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4.1. Пользователь обязан: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 xml:space="preserve">4.1.1. Предоставить информацию о персональных данных, необходимую для </w:t>
      </w:r>
      <w:r w:rsidR="00F84755">
        <w:rPr>
          <w:szCs w:val="26"/>
        </w:rPr>
        <w:t>обработки Заявки</w:t>
      </w:r>
      <w:r w:rsidRPr="00385E6F">
        <w:rPr>
          <w:szCs w:val="26"/>
        </w:rPr>
        <w:t>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4.2. Администрация Сайта обязана: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1D078D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4.2.3. Для обеспечения защиты персональных данных Пользователя при их обработке приняты следующие правовые, организационные и технические меры от несанкционированного,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="001D078D">
        <w:rPr>
          <w:szCs w:val="26"/>
        </w:rPr>
        <w:t>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</w:p>
    <w:p w:rsidR="00382623" w:rsidRPr="00385E6F" w:rsidRDefault="00382623" w:rsidP="00385E6F">
      <w:pPr>
        <w:pStyle w:val="ConsPlusNormal"/>
        <w:jc w:val="center"/>
        <w:outlineLvl w:val="0"/>
        <w:rPr>
          <w:szCs w:val="26"/>
        </w:rPr>
      </w:pPr>
      <w:r w:rsidRPr="00385E6F">
        <w:rPr>
          <w:szCs w:val="26"/>
        </w:rPr>
        <w:t>5. ОТВЕТСТВЕННОСТЬ СТОРОН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5.2.1. Стала публичным достоянием до ее утраты или разглашения.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5.2.2. Была получена от третьей стороны до момента ее получения Администрацией Сайта.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5.2.3. Была разглашена с согласия Пользователя.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</w:p>
    <w:p w:rsidR="00382623" w:rsidRPr="00385E6F" w:rsidRDefault="00382623" w:rsidP="00385E6F">
      <w:pPr>
        <w:pStyle w:val="ConsPlusNormal"/>
        <w:jc w:val="center"/>
        <w:outlineLvl w:val="0"/>
        <w:rPr>
          <w:szCs w:val="26"/>
        </w:rPr>
      </w:pPr>
      <w:r w:rsidRPr="00385E6F">
        <w:rPr>
          <w:szCs w:val="26"/>
        </w:rPr>
        <w:t>6. РАЗРЕШЕНИЕ СПОРОВ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 xml:space="preserve">6.1. До обращения в суд с иском по спорам, возникающим из отношений между Пользователем Сайта и Администрацией Сайта, обязательным является </w:t>
      </w:r>
      <w:r w:rsidRPr="00385E6F">
        <w:rPr>
          <w:szCs w:val="26"/>
        </w:rPr>
        <w:lastRenderedPageBreak/>
        <w:t>предъявление претензии (письменного предложения о добровольном урегулировании спора).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 xml:space="preserve">6.2. Получатель претензии в течение </w:t>
      </w:r>
      <w:r w:rsidR="00FC48C2">
        <w:rPr>
          <w:szCs w:val="26"/>
        </w:rPr>
        <w:t>15-ти</w:t>
      </w:r>
      <w:r w:rsidRPr="00385E6F">
        <w:rPr>
          <w:szCs w:val="26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</w:p>
    <w:p w:rsidR="00382623" w:rsidRPr="00385E6F" w:rsidRDefault="00382623" w:rsidP="00385E6F">
      <w:pPr>
        <w:pStyle w:val="ConsPlusNormal"/>
        <w:jc w:val="center"/>
        <w:outlineLvl w:val="0"/>
        <w:rPr>
          <w:szCs w:val="26"/>
        </w:rPr>
      </w:pPr>
      <w:r w:rsidRPr="00385E6F">
        <w:rPr>
          <w:szCs w:val="26"/>
        </w:rPr>
        <w:t>7. ДОПОЛНИТЕЛЬНЫЕ УСЛОВИЯ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FC48C2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>7.3. Все предложения или вопросы по настоящей Политике конфиденциальности следует сообщать</w:t>
      </w:r>
      <w:r w:rsidR="00FC48C2">
        <w:rPr>
          <w:szCs w:val="26"/>
        </w:rPr>
        <w:t xml:space="preserve"> </w:t>
      </w:r>
      <w:r w:rsidR="00FC48C2" w:rsidRPr="00385E6F">
        <w:rPr>
          <w:szCs w:val="26"/>
        </w:rPr>
        <w:t>на адрес электронной почты:</w:t>
      </w:r>
      <w:r w:rsidR="00FC48C2" w:rsidRPr="00210505">
        <w:rPr>
          <w:szCs w:val="26"/>
        </w:rPr>
        <w:t xml:space="preserve"> </w:t>
      </w:r>
      <w:r w:rsidR="00FC48C2">
        <w:rPr>
          <w:szCs w:val="26"/>
          <w:lang w:val="en-US"/>
        </w:rPr>
        <w:t>trbk</w:t>
      </w:r>
      <w:r w:rsidR="00FC48C2" w:rsidRPr="00210505">
        <w:rPr>
          <w:szCs w:val="26"/>
        </w:rPr>
        <w:t>-</w:t>
      </w:r>
      <w:r w:rsidR="00FC48C2">
        <w:rPr>
          <w:szCs w:val="26"/>
          <w:lang w:val="en-US"/>
        </w:rPr>
        <w:t>tula</w:t>
      </w:r>
      <w:r w:rsidR="00FC48C2" w:rsidRPr="00210505">
        <w:rPr>
          <w:szCs w:val="26"/>
        </w:rPr>
        <w:t>@</w:t>
      </w:r>
      <w:r w:rsidR="00FC48C2">
        <w:rPr>
          <w:szCs w:val="26"/>
          <w:lang w:val="en-US"/>
        </w:rPr>
        <w:t>mail</w:t>
      </w:r>
      <w:r w:rsidR="00FC48C2" w:rsidRPr="00210505">
        <w:rPr>
          <w:szCs w:val="26"/>
        </w:rPr>
        <w:t>.</w:t>
      </w:r>
      <w:r w:rsidR="00FC48C2">
        <w:rPr>
          <w:szCs w:val="26"/>
          <w:lang w:val="en-US"/>
        </w:rPr>
        <w:t>ru</w:t>
      </w:r>
      <w:r w:rsidR="00FC48C2">
        <w:rPr>
          <w:szCs w:val="26"/>
        </w:rPr>
        <w:t>.</w:t>
      </w:r>
    </w:p>
    <w:p w:rsidR="00382623" w:rsidRPr="00385E6F" w:rsidRDefault="00FC48C2" w:rsidP="00385E6F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7.4.</w:t>
      </w:r>
      <w:r w:rsidR="00382623" w:rsidRPr="00385E6F">
        <w:rPr>
          <w:szCs w:val="26"/>
        </w:rPr>
        <w:t xml:space="preserve"> Действующая Политика конфиденциальности размещена на странице по адресу: </w:t>
      </w:r>
      <w:r w:rsidR="005937D2" w:rsidRPr="00385E6F">
        <w:rPr>
          <w:szCs w:val="26"/>
        </w:rPr>
        <w:t>www.трбк-южный.рф</w:t>
      </w:r>
      <w:r w:rsidR="005937D2">
        <w:rPr>
          <w:szCs w:val="26"/>
        </w:rPr>
        <w:t>.</w:t>
      </w:r>
      <w:r w:rsidR="005937D2" w:rsidRPr="00385E6F">
        <w:rPr>
          <w:szCs w:val="26"/>
        </w:rPr>
        <w:t xml:space="preserve"> </w:t>
      </w:r>
    </w:p>
    <w:p w:rsidR="00382623" w:rsidRPr="00385E6F" w:rsidRDefault="00382623" w:rsidP="00385E6F">
      <w:pPr>
        <w:pStyle w:val="ConsPlusNormal"/>
        <w:ind w:firstLine="540"/>
        <w:jc w:val="both"/>
        <w:rPr>
          <w:szCs w:val="26"/>
        </w:rPr>
      </w:pPr>
      <w:r w:rsidRPr="00385E6F">
        <w:rPr>
          <w:szCs w:val="26"/>
        </w:rPr>
        <w:t xml:space="preserve">7.5. Настоящая Политика конфиденциальности является неотъемлемой частью Публичной оферты и Соглашения об использовании Сайта, размещенных на странице по адресу: </w:t>
      </w:r>
      <w:r w:rsidR="005937D2" w:rsidRPr="00385E6F">
        <w:rPr>
          <w:szCs w:val="26"/>
        </w:rPr>
        <w:t xml:space="preserve">www.трбк-южный.рф </w:t>
      </w:r>
      <w:r w:rsidRPr="00385E6F">
        <w:rPr>
          <w:szCs w:val="26"/>
        </w:rPr>
        <w:t>.</w:t>
      </w:r>
    </w:p>
    <w:p w:rsidR="00382623" w:rsidRDefault="00382623" w:rsidP="00382623">
      <w:pPr>
        <w:pStyle w:val="ConsPlusNormal"/>
        <w:ind w:firstLine="540"/>
        <w:jc w:val="both"/>
      </w:pPr>
    </w:p>
    <w:sectPr w:rsidR="00382623" w:rsidSect="0003011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AB" w:rsidRDefault="009F68AB" w:rsidP="00873D45">
      <w:pPr>
        <w:spacing w:after="0" w:line="240" w:lineRule="auto"/>
      </w:pPr>
      <w:r>
        <w:separator/>
      </w:r>
    </w:p>
  </w:endnote>
  <w:endnote w:type="continuationSeparator" w:id="1">
    <w:p w:rsidR="009F68AB" w:rsidRDefault="009F68AB" w:rsidP="0087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AB" w:rsidRDefault="009F68AB" w:rsidP="00873D45">
      <w:pPr>
        <w:spacing w:after="0" w:line="240" w:lineRule="auto"/>
      </w:pPr>
      <w:r>
        <w:separator/>
      </w:r>
    </w:p>
  </w:footnote>
  <w:footnote w:type="continuationSeparator" w:id="1">
    <w:p w:rsidR="009F68AB" w:rsidRDefault="009F68AB" w:rsidP="0087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841"/>
      <w:docPartObj>
        <w:docPartGallery w:val="Page Numbers (Top of Page)"/>
        <w:docPartUnique/>
      </w:docPartObj>
    </w:sdtPr>
    <w:sdtContent>
      <w:p w:rsidR="00873D45" w:rsidRDefault="00873D45">
        <w:pPr>
          <w:pStyle w:val="a3"/>
          <w:jc w:val="center"/>
        </w:pPr>
        <w:fldSimple w:instr=" PAGE   \* MERGEFORMAT ">
          <w:r w:rsidR="00A57AC8">
            <w:rPr>
              <w:noProof/>
            </w:rPr>
            <w:t>4</w:t>
          </w:r>
        </w:fldSimple>
      </w:p>
    </w:sdtContent>
  </w:sdt>
  <w:p w:rsidR="00873D45" w:rsidRDefault="00873D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623"/>
    <w:rsid w:val="0003011F"/>
    <w:rsid w:val="00101213"/>
    <w:rsid w:val="001D078D"/>
    <w:rsid w:val="00210505"/>
    <w:rsid w:val="00382623"/>
    <w:rsid w:val="00385E6F"/>
    <w:rsid w:val="00466339"/>
    <w:rsid w:val="00565A27"/>
    <w:rsid w:val="005937D2"/>
    <w:rsid w:val="006133D8"/>
    <w:rsid w:val="007B0486"/>
    <w:rsid w:val="00873D45"/>
    <w:rsid w:val="009F68AB"/>
    <w:rsid w:val="00A57AC8"/>
    <w:rsid w:val="00AC2047"/>
    <w:rsid w:val="00D36176"/>
    <w:rsid w:val="00E20CB0"/>
    <w:rsid w:val="00F84755"/>
    <w:rsid w:val="00F9612A"/>
    <w:rsid w:val="00FC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62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6"/>
    </w:rPr>
  </w:style>
  <w:style w:type="paragraph" w:customStyle="1" w:styleId="ConsPlusNonformat">
    <w:name w:val="ConsPlusNonformat"/>
    <w:rsid w:val="0038262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styleId="a3">
    <w:name w:val="header"/>
    <w:basedOn w:val="a"/>
    <w:link w:val="a4"/>
    <w:uiPriority w:val="99"/>
    <w:unhideWhenUsed/>
    <w:rsid w:val="0087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D45"/>
  </w:style>
  <w:style w:type="paragraph" w:styleId="a5">
    <w:name w:val="footer"/>
    <w:basedOn w:val="a"/>
    <w:link w:val="a6"/>
    <w:uiPriority w:val="99"/>
    <w:semiHidden/>
    <w:unhideWhenUsed/>
    <w:rsid w:val="0087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3D45"/>
  </w:style>
  <w:style w:type="character" w:styleId="a7">
    <w:name w:val="Hyperlink"/>
    <w:basedOn w:val="a0"/>
    <w:uiPriority w:val="99"/>
    <w:semiHidden/>
    <w:unhideWhenUsed/>
    <w:rsid w:val="00D36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A8BF-2AD9-4752-BF44-AB9D14B8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2023-12-11T07:20:00Z</dcterms:created>
  <dcterms:modified xsi:type="dcterms:W3CDTF">2023-12-11T09:05:00Z</dcterms:modified>
</cp:coreProperties>
</file>